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2" w:rsidRPr="00E76BB2" w:rsidRDefault="00E76BB2" w:rsidP="00E76BB2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BB2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E76BB2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E76BB2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E76BB2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E76BB2"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 w:rsidRPr="00E76BB2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E76BB2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E76BB2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E76BB2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E76BB2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E76BB2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E76BB2" w:rsidRPr="00E76BB2" w:rsidRDefault="00E76BB2" w:rsidP="00E76BB2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BB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76BB2" w:rsidRPr="00E76BB2" w:rsidRDefault="00E76BB2" w:rsidP="00E76BB2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BB2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E76BB2" w:rsidRPr="00E76BB2" w:rsidRDefault="00E76BB2" w:rsidP="00E76BB2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BB2">
        <w:rPr>
          <w:rFonts w:ascii="Times New Roman" w:hAnsi="Times New Roman" w:cs="Times New Roman"/>
          <w:b/>
          <w:sz w:val="32"/>
          <w:szCs w:val="32"/>
        </w:rPr>
        <w:t xml:space="preserve">Шелаевское муниципальное образование </w:t>
      </w:r>
    </w:p>
    <w:p w:rsidR="00E76BB2" w:rsidRPr="00E76BB2" w:rsidRDefault="00E76BB2" w:rsidP="00E76BB2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BB2">
        <w:rPr>
          <w:rFonts w:ascii="Times New Roman" w:hAnsi="Times New Roman" w:cs="Times New Roman"/>
          <w:b/>
          <w:sz w:val="32"/>
          <w:szCs w:val="32"/>
        </w:rPr>
        <w:t xml:space="preserve">Администрация Шелаевского муниципального образования </w:t>
      </w:r>
    </w:p>
    <w:p w:rsidR="00E76BB2" w:rsidRDefault="00E76BB2" w:rsidP="00711B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BB2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711B9D" w:rsidRPr="00711B9D" w:rsidRDefault="00711B9D" w:rsidP="00711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9D" w:rsidRPr="00711B9D" w:rsidRDefault="003F3E89" w:rsidP="00711B9D">
      <w:pPr>
        <w:jc w:val="both"/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>о</w:t>
      </w:r>
      <w:r w:rsidR="00711B9D" w:rsidRPr="00711B9D"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 xml:space="preserve">т </w:t>
      </w:r>
      <w:r w:rsidR="00711B9D"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>14</w:t>
      </w:r>
      <w:r w:rsidR="00711B9D" w:rsidRPr="00711B9D"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 xml:space="preserve"> </w:t>
      </w:r>
      <w:r w:rsidR="00711B9D"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>апреля</w:t>
      </w:r>
      <w:r w:rsidR="00711B9D" w:rsidRPr="00711B9D"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 xml:space="preserve">  2022 г.                                                                         </w:t>
      </w:r>
      <w:r w:rsidR="00711B9D"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 xml:space="preserve">                         </w:t>
      </w:r>
      <w:r w:rsidR="00711B9D" w:rsidRPr="00711B9D"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 xml:space="preserve">   № </w:t>
      </w:r>
      <w:r w:rsidR="00711B9D">
        <w:rPr>
          <w:rStyle w:val="a4"/>
          <w:rFonts w:ascii="Times New Roman" w:eastAsia="Times New Roman" w:hAnsi="Times New Roman" w:cs="Times New Roman"/>
          <w:color w:val="002200"/>
          <w:sz w:val="24"/>
          <w:szCs w:val="24"/>
          <w:u w:val="none"/>
          <w:lang w:eastAsia="ru-RU"/>
        </w:rPr>
        <w:t>27</w:t>
      </w:r>
    </w:p>
    <w:p w:rsidR="00E76BB2" w:rsidRPr="00856D93" w:rsidRDefault="00E76BB2" w:rsidP="00E76BB2">
      <w:pPr>
        <w:pStyle w:val="2"/>
        <w:shd w:val="clear" w:color="auto" w:fill="FFFFFF"/>
        <w:spacing w:before="0" w:after="1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D93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мерах поощрения членов добровольной пожарной команды, принимающих активное участие в ликвидации пожаров на территории Шелаевского  муниципального  образования</w:t>
      </w:r>
    </w:p>
    <w:p w:rsidR="00E76BB2" w:rsidRDefault="00E76BB2" w:rsidP="00E76BB2">
      <w:pPr>
        <w:pStyle w:val="a5"/>
        <w:shd w:val="clear" w:color="auto" w:fill="FFFFFF"/>
        <w:spacing w:before="240" w:beforeAutospacing="0" w:after="0" w:afterAutospacing="0"/>
        <w:jc w:val="center"/>
        <w:rPr>
          <w:b/>
          <w:color w:val="000000"/>
        </w:rPr>
      </w:pPr>
    </w:p>
    <w:p w:rsidR="00E76BB2" w:rsidRDefault="00E76BB2" w:rsidP="00E76BB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76BB2">
        <w:rPr>
          <w:color w:val="000000"/>
        </w:rPr>
        <w:t>В соответствии с </w:t>
      </w:r>
      <w:hyperlink r:id="rId5" w:tgtFrame="_blank" w:history="1">
        <w:r w:rsidRPr="00E76BB2">
          <w:rPr>
            <w:rStyle w:val="a4"/>
            <w:color w:val="002200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Pr="00E76BB2">
        <w:rPr>
          <w:color w:val="000000"/>
        </w:rPr>
        <w:t>, статьей 19 Федерального закона от 21 декабря 1994 года №69-ФЗ «О пожарной безопасности», Федеральным законом от 6 мая 2011года №100 – ФЗ «О добровольной пожарной охране»,  </w:t>
      </w:r>
      <w:r>
        <w:rPr>
          <w:color w:val="000000"/>
        </w:rPr>
        <w:t>Уставом  Шелаевского  муниципального  образования</w:t>
      </w:r>
    </w:p>
    <w:p w:rsidR="00E76BB2" w:rsidRPr="00E76BB2" w:rsidRDefault="00E76BB2" w:rsidP="00E76BB2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76BB2" w:rsidRPr="003F3E89" w:rsidRDefault="00E76BB2" w:rsidP="003F3E89">
      <w:pPr>
        <w:pStyle w:val="aj"/>
        <w:shd w:val="clear" w:color="auto" w:fill="FFFFFF"/>
        <w:spacing w:before="0" w:beforeAutospacing="0" w:after="105" w:afterAutospacing="0"/>
        <w:ind w:firstLine="450"/>
        <w:rPr>
          <w:b/>
          <w:color w:val="000000"/>
        </w:rPr>
      </w:pPr>
      <w:r w:rsidRPr="003F3E89">
        <w:rPr>
          <w:b/>
          <w:color w:val="000000"/>
        </w:rPr>
        <w:t>ПОСТАНОВЛЯЕТ:</w:t>
      </w:r>
    </w:p>
    <w:p w:rsidR="00E76BB2" w:rsidRPr="00E76BB2" w:rsidRDefault="00E76BB2" w:rsidP="00E76BB2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E76BB2">
        <w:rPr>
          <w:color w:val="000000"/>
        </w:rPr>
        <w:t>1. Утвердить Положение о мерах поощрения член</w:t>
      </w:r>
      <w:r>
        <w:rPr>
          <w:color w:val="000000"/>
        </w:rPr>
        <w:t>ов добровольной пожарной  команды</w:t>
      </w:r>
      <w:r w:rsidRPr="00E76BB2">
        <w:rPr>
          <w:color w:val="000000"/>
        </w:rPr>
        <w:t>, принимающих активное участие в ликви</w:t>
      </w:r>
      <w:r>
        <w:rPr>
          <w:color w:val="000000"/>
        </w:rPr>
        <w:t>дации пожаров на территории Шелаевского  муниципального  образования</w:t>
      </w:r>
      <w:r w:rsidRPr="00E76BB2">
        <w:rPr>
          <w:color w:val="000000"/>
        </w:rPr>
        <w:t xml:space="preserve"> (Приложение №1).</w:t>
      </w:r>
    </w:p>
    <w:p w:rsidR="00E76BB2" w:rsidRPr="00E76BB2" w:rsidRDefault="00E76BB2" w:rsidP="00E76BB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6BB2">
        <w:rPr>
          <w:rFonts w:ascii="Times New Roman" w:hAnsi="Times New Roman" w:cs="Times New Roman"/>
          <w:color w:val="000000"/>
          <w:sz w:val="24"/>
          <w:szCs w:val="24"/>
        </w:rPr>
        <w:t xml:space="preserve">       2. </w:t>
      </w:r>
      <w:r w:rsidRPr="00E76BB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Шелаевского муниципального образования» и разместить на официальном сайте администрации Шелаевского муниципального образования в информационно-телекоммуникационной сети «Интернет».</w:t>
      </w:r>
      <w:r w:rsidRPr="00E76BB2">
        <w:rPr>
          <w:rFonts w:ascii="Times New Roman" w:hAnsi="Times New Roman" w:cs="Times New Roman"/>
          <w:color w:val="3F3F3F"/>
          <w:sz w:val="24"/>
          <w:szCs w:val="24"/>
        </w:rPr>
        <w:t xml:space="preserve">  </w:t>
      </w:r>
    </w:p>
    <w:p w:rsidR="00E76BB2" w:rsidRPr="00E76BB2" w:rsidRDefault="00E76BB2" w:rsidP="00E76BB2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E76BB2">
        <w:rPr>
          <w:color w:val="000000"/>
        </w:rPr>
        <w:t>3. Постановление вступает в силу на следующий день после официального опубликования.</w:t>
      </w:r>
    </w:p>
    <w:p w:rsidR="00E76BB2" w:rsidRPr="00E76BB2" w:rsidRDefault="00E76BB2" w:rsidP="00E76BB2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E76BB2">
        <w:rPr>
          <w:color w:val="000000"/>
        </w:rPr>
        <w:t xml:space="preserve">4. </w:t>
      </w:r>
      <w:proofErr w:type="gramStart"/>
      <w:r w:rsidRPr="00E76BB2">
        <w:rPr>
          <w:color w:val="000000"/>
        </w:rPr>
        <w:t>Контроль за</w:t>
      </w:r>
      <w:proofErr w:type="gramEnd"/>
      <w:r w:rsidRPr="00E76BB2">
        <w:rPr>
          <w:color w:val="000000"/>
        </w:rPr>
        <w:t xml:space="preserve"> исполнением настоящего постановления оставляю за собой.</w:t>
      </w:r>
    </w:p>
    <w:p w:rsidR="00E76BB2" w:rsidRPr="00A53E75" w:rsidRDefault="00E76BB2" w:rsidP="00E76BB2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E76BB2" w:rsidRPr="00A53E75" w:rsidRDefault="00E76BB2" w:rsidP="00E76BB2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E76BB2" w:rsidRPr="00A53E75" w:rsidRDefault="00E76BB2" w:rsidP="00E76BB2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E76BB2" w:rsidRPr="00E76BB2" w:rsidRDefault="00E76BB2" w:rsidP="00E76BB2">
      <w:pPr>
        <w:tabs>
          <w:tab w:val="left" w:pos="364"/>
        </w:tabs>
        <w:rPr>
          <w:rFonts w:ascii="Times New Roman" w:hAnsi="Times New Roman" w:cs="Times New Roman"/>
          <w:bCs/>
          <w:sz w:val="24"/>
          <w:szCs w:val="24"/>
        </w:rPr>
      </w:pPr>
      <w:r w:rsidRPr="00E76BB2">
        <w:rPr>
          <w:rFonts w:ascii="Times New Roman" w:hAnsi="Times New Roman" w:cs="Times New Roman"/>
          <w:bCs/>
          <w:sz w:val="24"/>
          <w:szCs w:val="24"/>
        </w:rPr>
        <w:t>Глава Шелаевского</w:t>
      </w:r>
    </w:p>
    <w:p w:rsidR="004C3129" w:rsidRPr="00E76BB2" w:rsidRDefault="00E76BB2" w:rsidP="00E76BB2">
      <w:pPr>
        <w:tabs>
          <w:tab w:val="left" w:pos="364"/>
        </w:tabs>
        <w:rPr>
          <w:rFonts w:ascii="Times New Roman" w:hAnsi="Times New Roman" w:cs="Times New Roman"/>
          <w:bCs/>
          <w:sz w:val="24"/>
          <w:szCs w:val="24"/>
        </w:rPr>
      </w:pPr>
      <w:r w:rsidRPr="00E76BB2">
        <w:rPr>
          <w:rFonts w:ascii="Times New Roman" w:hAnsi="Times New Roman" w:cs="Times New Roman"/>
          <w:bCs/>
          <w:sz w:val="24"/>
          <w:szCs w:val="24"/>
        </w:rPr>
        <w:t>муниципального  образования                                                                Д.А. Чарушн</w:t>
      </w:r>
      <w:r>
        <w:rPr>
          <w:rFonts w:ascii="Times New Roman" w:hAnsi="Times New Roman" w:cs="Times New Roman"/>
          <w:bCs/>
          <w:sz w:val="24"/>
          <w:szCs w:val="24"/>
        </w:rPr>
        <w:t>иков</w:t>
      </w:r>
    </w:p>
    <w:p w:rsidR="006C26EB" w:rsidRDefault="006C26EB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11B9D" w:rsidRDefault="00711B9D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26EB" w:rsidRDefault="006C26EB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11B9D" w:rsidRDefault="00711B9D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11B9D" w:rsidRDefault="00711B9D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76BB2" w:rsidRPr="003D0357" w:rsidRDefault="00E76BB2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lastRenderedPageBreak/>
        <w:t>Приложение 1</w:t>
      </w:r>
    </w:p>
    <w:p w:rsidR="00E76BB2" w:rsidRPr="003D0357" w:rsidRDefault="00E76BB2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к постановлению Администрации</w:t>
      </w:r>
    </w:p>
    <w:p w:rsidR="00E76BB2" w:rsidRPr="003D0357" w:rsidRDefault="00E76BB2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Шелаевского муниципального образования</w:t>
      </w:r>
    </w:p>
    <w:p w:rsidR="00E76BB2" w:rsidRPr="003D0357" w:rsidRDefault="00E76BB2" w:rsidP="00E76B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 xml:space="preserve">                                                                       </w:t>
      </w:r>
      <w:r w:rsidR="00711B9D">
        <w:rPr>
          <w:color w:val="000000"/>
        </w:rPr>
        <w:t>о</w:t>
      </w:r>
      <w:r w:rsidRPr="003D0357">
        <w:rPr>
          <w:color w:val="000000"/>
        </w:rPr>
        <w:t>т</w:t>
      </w:r>
      <w:r w:rsidR="00711B9D">
        <w:rPr>
          <w:color w:val="000000"/>
        </w:rPr>
        <w:t xml:space="preserve">  14 апреля </w:t>
      </w:r>
      <w:r w:rsidRPr="003D0357">
        <w:rPr>
          <w:color w:val="000000"/>
        </w:rPr>
        <w:t>202</w:t>
      </w:r>
      <w:r>
        <w:rPr>
          <w:color w:val="000000"/>
        </w:rPr>
        <w:t>2</w:t>
      </w:r>
      <w:r w:rsidRPr="003D0357">
        <w:rPr>
          <w:color w:val="000000"/>
        </w:rPr>
        <w:t xml:space="preserve"> №</w:t>
      </w:r>
      <w:r w:rsidR="00711B9D">
        <w:rPr>
          <w:color w:val="000000"/>
        </w:rPr>
        <w:t>27</w:t>
      </w:r>
      <w:r w:rsidR="006C26EB">
        <w:rPr>
          <w:color w:val="000000"/>
        </w:rPr>
        <w:t xml:space="preserve"> </w:t>
      </w:r>
      <w:r w:rsidRPr="003D0357">
        <w:rPr>
          <w:color w:val="000000"/>
        </w:rPr>
        <w:t xml:space="preserve">  </w:t>
      </w:r>
    </w:p>
    <w:p w:rsidR="004C3129" w:rsidRDefault="004C3129" w:rsidP="004D1F39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C3129" w:rsidRDefault="004C3129" w:rsidP="004D1F39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D1F39" w:rsidRPr="00A77F89" w:rsidRDefault="004D1F39" w:rsidP="004D1F39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мерах поощрения членов добровольной пожарной дружины, принимающих активное участие в ликви</w:t>
      </w:r>
      <w:r w:rsidR="00A77F89" w:rsidRPr="00A7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дации пожаров на территории Шелаевского  муниципального  образования</w:t>
      </w:r>
    </w:p>
    <w:p w:rsidR="004D1F39" w:rsidRPr="00A77F89" w:rsidRDefault="004D1F39" w:rsidP="004D1F39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D1F39" w:rsidRPr="00A77F89" w:rsidRDefault="004D1F39" w:rsidP="004D1F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мерах поощрения член</w:t>
      </w:r>
      <w:r w:rsidR="00A77F89"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добровольной пожарной команды (далее – ДПК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принимающих активное участие в ликви</w:t>
      </w:r>
      <w:r w:rsidR="00A77F89"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дации пожаров на территории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Положение), разработано 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 </w:t>
      </w:r>
      <w:r w:rsidRPr="00A77F89">
        <w:rPr>
          <w:rFonts w:ascii="Times New Roman" w:eastAsia="Times New Roman" w:hAnsi="Times New Roman" w:cs="Times New Roman"/>
          <w:color w:val="002200"/>
          <w:sz w:val="24"/>
          <w:szCs w:val="24"/>
          <w:lang w:eastAsia="ru-RU"/>
        </w:rPr>
        <w:t>Уставом</w:t>
      </w:r>
      <w:proofErr w:type="gramEnd"/>
      <w:r w:rsidRPr="00A77F89">
        <w:rPr>
          <w:rFonts w:ascii="Times New Roman" w:eastAsia="Times New Roman" w:hAnsi="Times New Roman" w:cs="Times New Roman"/>
          <w:color w:val="002200"/>
          <w:sz w:val="24"/>
          <w:szCs w:val="24"/>
          <w:lang w:eastAsia="ru-RU"/>
        </w:rPr>
        <w:t xml:space="preserve"> </w:t>
      </w:r>
      <w:r w:rsidR="00A77F89" w:rsidRPr="00A77F89">
        <w:rPr>
          <w:rFonts w:ascii="Times New Roman" w:eastAsia="Times New Roman" w:hAnsi="Times New Roman" w:cs="Times New Roman"/>
          <w:color w:val="002200"/>
          <w:sz w:val="24"/>
          <w:szCs w:val="24"/>
          <w:lang w:eastAsia="ru-RU"/>
        </w:rPr>
        <w:t>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F39" w:rsidRPr="00A77F89" w:rsidRDefault="00A77F8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</w:t>
      </w:r>
      <w:r w:rsidR="0071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Шелаевского  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 образования</w:t>
      </w:r>
      <w:r w:rsidR="004D1F39"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деятельности ДПК</w:t>
      </w:r>
      <w:r w:rsidR="004D1F39"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образования, в том числе:</w:t>
      </w:r>
    </w:p>
    <w:p w:rsidR="004D1F39" w:rsidRPr="00A77F89" w:rsidRDefault="004D1F39" w:rsidP="004D1F3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4D1F39" w:rsidRPr="00A77F89" w:rsidRDefault="004D1F39" w:rsidP="004D1F3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стимулирование деятельности добровольных пожарных;</w:t>
      </w:r>
    </w:p>
    <w:p w:rsidR="004D1F39" w:rsidRPr="00A77F89" w:rsidRDefault="004D1F39" w:rsidP="004D1F3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иные мероприятия, осуществляемые в соответствии с действующим законодательством РФ и муни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ципальными правовыми актами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Настоящим Положением устанавливаются меры поощрения добровольных пожарных, зарегистрированных в реестре добровольных пожарных не менее одного года и принимающих активное участие в профилактике и (или) тушении пожаров на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F39" w:rsidRPr="00A77F89" w:rsidRDefault="004D1F39" w:rsidP="004D1F39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социальных гарантий и поощрения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Участие в профилактике и (или) ту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пожаров на территории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Обеспечение пожарной безопасности на территории 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вышение роли добровольных команд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обеспечении пожарной безопасности.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Стимулирование добровольных пожарных за их активное участие в обеспечении пожарной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на территории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F39" w:rsidRPr="00A77F89" w:rsidRDefault="004D1F39" w:rsidP="004D1F39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 поощрений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 активное участие в обеспечении пожарной безопасности устанавливаются следующие меры морального и материального стимулирования добровольных пожарных, принимающих участие в профилактике и (или) тушении пожаров на терри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1F39" w:rsidRPr="00A77F89" w:rsidRDefault="004D1F39" w:rsidP="004D1F3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награждение г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рамотой главы администрации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1F39" w:rsidRPr="00A77F89" w:rsidRDefault="004D1F39" w:rsidP="004D1F3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награждение ценным подарком;</w:t>
      </w:r>
    </w:p>
    <w:p w:rsidR="004D1F39" w:rsidRPr="00A77F89" w:rsidRDefault="004D1F39" w:rsidP="004D1F3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материальное вознаграждение.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Кандидатуры на поощрение о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имени главы администрации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едставляются руководителем ДПК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Матери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вознаграждение членов ДПК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привлекаемых для ту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пожаров на территории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77F89"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гражданско-прав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</w:t>
      </w:r>
      <w:r w:rsidR="00A77F89"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ведомостей участников ДПК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должна содержать следующую информацию:</w:t>
      </w:r>
    </w:p>
    <w:p w:rsidR="004D1F39" w:rsidRPr="00A77F89" w:rsidRDefault="004D1F39" w:rsidP="004D1F3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дату и время пожара;</w:t>
      </w:r>
    </w:p>
    <w:p w:rsidR="004D1F39" w:rsidRPr="00A77F89" w:rsidRDefault="004D1F39" w:rsidP="004D1F3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И. О. чле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ДПК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участвовавшего в тушении пожара.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времени участия добровольного пожарного в деятельности, подтверждается актом выполненных работ по окончании аварийно-спасательных работ, составленным уполномоченным лицом админис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материального возна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граждения члена ДПД составляет 10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 за участие в тушении пожара.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денежных средств орга</w:t>
      </w:r>
      <w:r w:rsid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местного самоуправления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зачисления на личный счет получателя в кредитной организации.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</w:t>
      </w:r>
      <w:r w:rsidR="008F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 местного самоуправления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устанавливать иные меры социальной поддержки для добровольных пожарных в соответствии со своей компетенцией в рамках действующего законодательства.</w:t>
      </w:r>
    </w:p>
    <w:p w:rsidR="004D1F39" w:rsidRPr="00A77F89" w:rsidRDefault="004D1F39" w:rsidP="004D1F39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Источник финансирования</w:t>
      </w:r>
    </w:p>
    <w:p w:rsidR="004D1F39" w:rsidRPr="00A77F89" w:rsidRDefault="004D1F39" w:rsidP="004D1F3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Поощрение (награждение) и материальное вознаграждение добровольных пожарных осуществляе</w:t>
      </w:r>
      <w:r w:rsidR="008F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 счет средств бюджета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средств, предусмотренных реш</w:t>
      </w:r>
      <w:r w:rsidR="008F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о бюджете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исполнение полномочий по вопросам пожарной</w:t>
      </w:r>
      <w:r w:rsidR="008F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на территории Шелаевского  муниципального  образования</w:t>
      </w:r>
      <w:r w:rsidRPr="00A7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финансовый год.</w:t>
      </w:r>
    </w:p>
    <w:p w:rsidR="00E70771" w:rsidRPr="00A77F89" w:rsidRDefault="00E70771">
      <w:pPr>
        <w:rPr>
          <w:rFonts w:ascii="Times New Roman" w:hAnsi="Times New Roman" w:cs="Times New Roman"/>
          <w:sz w:val="24"/>
          <w:szCs w:val="24"/>
        </w:rPr>
      </w:pPr>
    </w:p>
    <w:sectPr w:rsidR="00E70771" w:rsidRPr="00A77F89" w:rsidSect="00E7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39"/>
    <w:rsid w:val="00033D13"/>
    <w:rsid w:val="00073539"/>
    <w:rsid w:val="00131CE2"/>
    <w:rsid w:val="00206F8D"/>
    <w:rsid w:val="00232FFF"/>
    <w:rsid w:val="002E42D2"/>
    <w:rsid w:val="003F3E89"/>
    <w:rsid w:val="004C3129"/>
    <w:rsid w:val="004D1F39"/>
    <w:rsid w:val="00655609"/>
    <w:rsid w:val="006C26EB"/>
    <w:rsid w:val="00711B9D"/>
    <w:rsid w:val="00856D93"/>
    <w:rsid w:val="00867AD7"/>
    <w:rsid w:val="008F4F43"/>
    <w:rsid w:val="009712CE"/>
    <w:rsid w:val="00A77F89"/>
    <w:rsid w:val="00D62FED"/>
    <w:rsid w:val="00DA1706"/>
    <w:rsid w:val="00E5193B"/>
    <w:rsid w:val="00E70771"/>
    <w:rsid w:val="00E76BB2"/>
    <w:rsid w:val="00F8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3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D1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4D1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FE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4D1F3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D1F3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4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F3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C3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rmal (Web)"/>
    <w:aliases w:val="Обычный (Web),Обычный (Web)1"/>
    <w:basedOn w:val="a"/>
    <w:uiPriority w:val="99"/>
    <w:unhideWhenUsed/>
    <w:rsid w:val="004C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4C3129"/>
  </w:style>
  <w:style w:type="character" w:customStyle="1" w:styleId="fr">
    <w:name w:val="_fr"/>
    <w:basedOn w:val="a0"/>
    <w:rsid w:val="004C3129"/>
  </w:style>
  <w:style w:type="paragraph" w:customStyle="1" w:styleId="al">
    <w:name w:val="_al"/>
    <w:basedOn w:val="a"/>
    <w:rsid w:val="004C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4C3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emlin.ru/acts/bank/20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B738-7ECD-4DB0-ACBC-6A03739F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cp:lastPrinted>2022-04-14T07:51:00Z</cp:lastPrinted>
  <dcterms:created xsi:type="dcterms:W3CDTF">2022-03-16T08:02:00Z</dcterms:created>
  <dcterms:modified xsi:type="dcterms:W3CDTF">2022-04-26T12:53:00Z</dcterms:modified>
</cp:coreProperties>
</file>